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1496"/>
        <w:gridCol w:w="1440"/>
        <w:gridCol w:w="1440"/>
        <w:gridCol w:w="1564"/>
        <w:gridCol w:w="1800"/>
        <w:gridCol w:w="1440"/>
        <w:gridCol w:w="1825"/>
        <w:gridCol w:w="2005"/>
        <w:tblGridChange w:id="0">
          <w:tblGrid>
            <w:gridCol w:w="1188"/>
            <w:gridCol w:w="1496"/>
            <w:gridCol w:w="1440"/>
            <w:gridCol w:w="1440"/>
            <w:gridCol w:w="1564"/>
            <w:gridCol w:w="1800"/>
            <w:gridCol w:w="1440"/>
            <w:gridCol w:w="1825"/>
            <w:gridCol w:w="200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rFonts w:ascii="Open Sans" w:cs="Open Sans" w:eastAsia="Open Sans" w:hAnsi="Open Sans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999999"/>
                <w:sz w:val="20"/>
                <w:szCs w:val="20"/>
                <w:rtl w:val="0"/>
              </w:rPr>
              <w:t xml:space="preserve">[Enpresaren:</w:t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rPr>
                <w:rFonts w:ascii="Open Sans" w:cs="Open Sans" w:eastAsia="Open Sans" w:hAnsi="Open Sans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999999"/>
                <w:sz w:val="20"/>
                <w:szCs w:val="20"/>
                <w:rtl w:val="0"/>
              </w:rPr>
              <w:t xml:space="preserve">Izena/Nom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Open Sans" w:cs="Open Sans" w:eastAsia="Open Sans" w:hAnsi="Open Sans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999999"/>
                <w:sz w:val="20"/>
                <w:szCs w:val="20"/>
                <w:rtl w:val="0"/>
              </w:rPr>
              <w:t xml:space="preserve">Helbidea/Adresse</w:t>
            </w:r>
          </w:p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Open Sans" w:cs="Open Sans" w:eastAsia="Open Sans" w:hAnsi="Open Sans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999999"/>
                <w:sz w:val="20"/>
                <w:szCs w:val="20"/>
                <w:rtl w:val="0"/>
              </w:rPr>
              <w:t xml:space="preserve">SIRET]</w:t>
            </w:r>
          </w:p>
          <w:p w:rsidR="00000000" w:rsidDel="00000000" w:rsidP="00000000" w:rsidRDefault="00000000" w:rsidRPr="00000000" w14:paraId="0000000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Open Sans" w:cs="Open Sans" w:eastAsia="Open Sans" w:hAnsi="Open Sans"/>
                <w:b w:val="1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vertAlign w:val="baseline"/>
                <w:rtl w:val="0"/>
              </w:rPr>
              <w:t xml:space="preserve">IRTEERA-ERREGISTROA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REGISTRE DES SORTIES</w:t>
            </w:r>
          </w:p>
          <w:p w:rsidR="00000000" w:rsidDel="00000000" w:rsidP="00000000" w:rsidRDefault="00000000" w:rsidRPr="00000000" w14:paraId="0000000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Bezeroa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Horniketa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Produit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Kopurua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Quantité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Albaran-zk.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Nº de bon de livraison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Erregistro-zk.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Nº de registre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Igorlea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Expéditeur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Oharrak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Observations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vMerge w:val="restart"/>
            <w:tcBorders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Arduraduna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Responsable</w:t>
            </w:r>
          </w:p>
        </w:tc>
      </w:tr>
      <w:tr>
        <w:trPr>
          <w:cantSplit w:val="1"/>
          <w:trHeight w:val="1117.08984375" w:hRule="atLeast"/>
          <w:tblHeader w:val="0"/>
        </w:trPr>
        <w:tc>
          <w:tcPr>
            <w:gridSpan w:val="7"/>
            <w:vMerge w:val="continue"/>
            <w:tcBorders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Izen-abizenak</w:t>
            </w:r>
          </w:p>
          <w:p w:rsidR="00000000" w:rsidDel="00000000" w:rsidP="00000000" w:rsidRDefault="00000000" w:rsidRPr="00000000" w14:paraId="00000098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Nom et prénom</w:t>
            </w:r>
          </w:p>
          <w:p w:rsidR="00000000" w:rsidDel="00000000" w:rsidP="00000000" w:rsidRDefault="00000000" w:rsidRPr="00000000" w14:paraId="00000099">
            <w:pPr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Sinadura</w:t>
            </w:r>
          </w:p>
          <w:p w:rsidR="00000000" w:rsidDel="00000000" w:rsidP="00000000" w:rsidRDefault="00000000" w:rsidRPr="00000000" w14:paraId="0000009B">
            <w:pPr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cantSplit w:val="1"/>
          <w:tblHeader w:val="0"/>
        </w:trPr>
        <w:tc>
          <w:tcPr>
            <w:gridSpan w:val="7"/>
            <w:vMerge w:val="continue"/>
            <w:tcBorders>
              <w:left w:color="000000" w:space="0" w:sz="0" w:val="nil"/>
              <w:bottom w:color="ffffff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A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701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spacing w:after="240" w:lineRule="auto"/>
      <w:rPr>
        <w:rFonts w:ascii="Open Sans" w:cs="Open Sans" w:eastAsia="Open Sans" w:hAnsi="Open Sans"/>
        <w:b w:val="1"/>
        <w:color w:val="999999"/>
        <w:sz w:val="18"/>
        <w:szCs w:val="18"/>
        <w:u w:val="single"/>
      </w:rPr>
    </w:pPr>
    <w:r w:rsidDel="00000000" w:rsidR="00000000" w:rsidRPr="00000000">
      <w:rPr>
        <w:rFonts w:ascii="Open Sans" w:cs="Open Sans" w:eastAsia="Open Sans" w:hAnsi="Open Sans"/>
        <w:color w:val="999999"/>
        <w:sz w:val="18"/>
        <w:szCs w:val="18"/>
        <w:rtl w:val="0"/>
      </w:rPr>
      <w:t xml:space="preserve">Baliabideak euskaraz:</w:t>
    </w:r>
    <w:hyperlink r:id="rId1">
      <w:r w:rsidDel="00000000" w:rsidR="00000000" w:rsidRPr="00000000">
        <w:rPr>
          <w:rFonts w:ascii="Open Sans" w:cs="Open Sans" w:eastAsia="Open Sans" w:hAnsi="Open Sans"/>
          <w:color w:val="999999"/>
          <w:sz w:val="18"/>
          <w:szCs w:val="18"/>
          <w:rtl w:val="0"/>
        </w:rPr>
        <w:t xml:space="preserve"> </w:t>
      </w:r>
    </w:hyperlink>
    <w:hyperlink r:id="rId2">
      <w:r w:rsidDel="00000000" w:rsidR="00000000" w:rsidRPr="00000000">
        <w:rPr>
          <w:rFonts w:ascii="Open Sans" w:cs="Open Sans" w:eastAsia="Open Sans" w:hAnsi="Open Sans"/>
          <w:b w:val="1"/>
          <w:color w:val="999999"/>
          <w:sz w:val="18"/>
          <w:szCs w:val="18"/>
          <w:u w:val="single"/>
          <w:rtl w:val="0"/>
        </w:rPr>
        <w:t xml:space="preserve">www.baieuskarari.eus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7105650</wp:posOffset>
          </wp:positionH>
          <wp:positionV relativeFrom="paragraph">
            <wp:posOffset>-335914</wp:posOffset>
          </wp:positionV>
          <wp:extent cx="1362075" cy="666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ieuskarari.eus" TargetMode="External"/><Relationship Id="rId2" Type="http://schemas.openxmlformats.org/officeDocument/2006/relationships/hyperlink" Target="http://www.baieuskarari.eus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E2eCqLAGu/eGnbcF07DKPatyuA==">CgMxLjA4AHIhMXR3REdNV0dEY2ExWE5sYmRTTmNNanRWbFZlWlFXQ2VK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2007-02-22T10:25:00Z</dcterms:created>
  <dc:creator>Biosne</dc:creator>
</cp:coreProperties>
</file>